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4C2A75A" w14:textId="77777777" w:rsidR="00257B35" w:rsidRDefault="00257B35" w:rsidP="00257B35">
      <w:r>
        <w:t>cu ecran LED</w:t>
      </w:r>
    </w:p>
    <w:p w14:paraId="3A9AC90A" w14:textId="77777777" w:rsidR="00257B35" w:rsidRDefault="00257B35" w:rsidP="00257B35">
      <w:r>
        <w:t>230 V</w:t>
      </w:r>
      <w:r>
        <w:rPr>
          <w:rFonts w:ascii="Cambria Math" w:hAnsi="Cambria Math" w:cs="Cambria Math"/>
        </w:rPr>
        <w:t>∼</w:t>
      </w:r>
      <w:r>
        <w:t>/48 W</w:t>
      </w:r>
    </w:p>
    <w:p w14:paraId="5F1F57F4" w14:textId="77777777" w:rsidR="00257B35" w:rsidRDefault="00257B35" w:rsidP="00257B35">
      <w:r>
        <w:t>încălzire rapidă</w:t>
      </w:r>
    </w:p>
    <w:p w14:paraId="507E04E1" w14:textId="77777777" w:rsidR="00257B35" w:rsidRDefault="00257B35" w:rsidP="00257B35">
      <w:r>
        <w:t>se poate seta şi controla nivelul de temperatură (150 - 420 °C)</w:t>
      </w:r>
    </w:p>
    <w:p w14:paraId="0D8E1265" w14:textId="77777777" w:rsidR="00257B35" w:rsidRDefault="00257B35" w:rsidP="00257B35">
      <w:r>
        <w:t>afişaj cu LED roşu 3 digiţi</w:t>
      </w:r>
    </w:p>
    <w:p w14:paraId="1E645A53" w14:textId="77777777" w:rsidR="00257B35" w:rsidRDefault="00257B35" w:rsidP="00257B35">
      <w:r>
        <w:t>cablu din silicon, rezistent la temperaturi ridicate</w:t>
      </w:r>
    </w:p>
    <w:p w14:paraId="0AE9ED62" w14:textId="77777777" w:rsidR="00257B35" w:rsidRDefault="00257B35" w:rsidP="00257B35">
      <w:r>
        <w:t>mâner cu cauciuc siliconat</w:t>
      </w:r>
    </w:p>
    <w:p w14:paraId="4B448A2A" w14:textId="77777777" w:rsidR="00257B35" w:rsidRDefault="00257B35" w:rsidP="00257B35">
      <w:r>
        <w:t>ciocan schimbabil: SMA 5051T</w:t>
      </w:r>
    </w:p>
    <w:p w14:paraId="1F7544A0" w14:textId="77777777" w:rsidR="00257B35" w:rsidRDefault="00257B35" w:rsidP="00257B35">
      <w:r>
        <w:t>vârful de lipit se poate schimba fără unelte</w:t>
      </w:r>
    </w:p>
    <w:p w14:paraId="70D68005" w14:textId="77777777" w:rsidR="00257B35" w:rsidRDefault="00257B35" w:rsidP="00257B35">
      <w:r>
        <w:t>tăviţă şi burete de curăţare</w:t>
      </w:r>
    </w:p>
    <w:p w14:paraId="37634C3E" w14:textId="6FFA2E1C" w:rsidR="00481B83" w:rsidRPr="00C34403" w:rsidRDefault="00257B35" w:rsidP="00257B35">
      <w:r>
        <w:t>suport de sprijin reglabil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C794E"/>
    <w:rsid w:val="001F5D97"/>
    <w:rsid w:val="002065AB"/>
    <w:rsid w:val="00236806"/>
    <w:rsid w:val="002406CC"/>
    <w:rsid w:val="00246C0A"/>
    <w:rsid w:val="0025764F"/>
    <w:rsid w:val="00257B35"/>
    <w:rsid w:val="003702CD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900E5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AF5CA7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CF4B35"/>
    <w:rsid w:val="00D14F6A"/>
    <w:rsid w:val="00D3266B"/>
    <w:rsid w:val="00D415DB"/>
    <w:rsid w:val="00D44083"/>
    <w:rsid w:val="00D70929"/>
    <w:rsid w:val="00E2450A"/>
    <w:rsid w:val="00E543B0"/>
    <w:rsid w:val="00E7788D"/>
    <w:rsid w:val="00E81ABE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64</cp:revision>
  <dcterms:created xsi:type="dcterms:W3CDTF">2022-06-28T11:06:00Z</dcterms:created>
  <dcterms:modified xsi:type="dcterms:W3CDTF">2023-01-19T09:40:00Z</dcterms:modified>
</cp:coreProperties>
</file>